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1" w:type="dxa"/>
        <w:tblInd w:w="387" w:type="dxa"/>
        <w:tblLayout w:type="fixed"/>
        <w:tblLook w:val="0000" w:firstRow="0" w:lastRow="0" w:firstColumn="0" w:lastColumn="0" w:noHBand="0" w:noVBand="0"/>
      </w:tblPr>
      <w:tblGrid>
        <w:gridCol w:w="2671"/>
        <w:gridCol w:w="6770"/>
      </w:tblGrid>
      <w:tr w:rsidR="00B209E5" w:rsidRPr="00493A05" w:rsidTr="004A25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 xml:space="preserve">Mercredi 12 mai à 8h à  </w:t>
            </w:r>
            <w:proofErr w:type="spellStart"/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>Heiligenberg</w:t>
            </w:r>
            <w:proofErr w:type="spellEnd"/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>(2 h GAIA)</w:t>
            </w:r>
          </w:p>
        </w:tc>
        <w:tc>
          <w:tcPr>
            <w:tcW w:w="6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>conception de séance :</w:t>
            </w: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>Nous avons décidé de conduire une séance portant sur la résolution de problème afin de voir comment outiller les élèves en procédures et en enrichissant la phase de modélisation.</w:t>
            </w:r>
          </w:p>
        </w:tc>
      </w:tr>
      <w:tr w:rsidR="00B209E5" w:rsidRPr="00493A05" w:rsidTr="004A25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 xml:space="preserve"> Mise en œuvre </w:t>
            </w: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  <w:proofErr w:type="spellStart"/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>Dinsheim</w:t>
            </w:r>
            <w:proofErr w:type="spellEnd"/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> : lundi 17 mai à 10h30</w:t>
            </w: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  <w:proofErr w:type="spellStart"/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>Heiligenberg</w:t>
            </w:r>
            <w:proofErr w:type="spellEnd"/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 xml:space="preserve"> jeudi 20 mai à 15h (Avec Anaïs si Isabelle peut prendre en charge la classe). (pour le CE / CM en autonomie)</w:t>
            </w: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 xml:space="preserve">Réunion d’analyse des séances : jeudi 20 mai à 16h30 à </w:t>
            </w:r>
            <w:proofErr w:type="spellStart"/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>Heiligenberg</w:t>
            </w:r>
            <w:proofErr w:type="spellEnd"/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 xml:space="preserve"> (2 h GAIA)</w:t>
            </w: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>Chaque enseignante peut choisir son problème, Vous pouvez aussi vous mettre d’accord pour traiter le même problème.</w:t>
            </w:r>
          </w:p>
        </w:tc>
        <w:tc>
          <w:tcPr>
            <w:tcW w:w="6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>Mise en œuvre en classe durant la journée</w:t>
            </w: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  <w:r w:rsidRPr="00493A05">
              <w:rPr>
                <w:rFonts w:ascii="Calibri" w:hAnsi="Calibri" w:cs="Calibri"/>
                <w:sz w:val="22"/>
                <w:szCs w:val="22"/>
                <w:lang w:val="fr"/>
              </w:rPr>
              <w:t>Proposition d’énoncés :</w:t>
            </w: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u w:val="single"/>
                <w:lang w:val="fr"/>
              </w:rPr>
            </w:pPr>
            <w:r w:rsidRPr="00493A05">
              <w:rPr>
                <w:rFonts w:ascii="Calibri" w:hAnsi="Calibri" w:cs="Calibri"/>
                <w:i/>
                <w:sz w:val="22"/>
                <w:szCs w:val="22"/>
                <w:u w:val="single"/>
                <w:lang w:val="fr"/>
              </w:rPr>
              <w:t>Problème additif avec recherche d’une partie</w:t>
            </w:r>
          </w:p>
          <w:p w:rsidR="00B209E5" w:rsidRPr="00493A05" w:rsidRDefault="00B209E5" w:rsidP="004A25D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93A05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Lucie joue aux cartes avec ses amis.  Pierre a 24 cartes, Maëlle a 12 cartes. En tout, ils ont 55 cartes. Combien de cartes </w:t>
            </w:r>
            <w:proofErr w:type="gramStart"/>
            <w:r w:rsidRPr="00493A05"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proofErr w:type="gramEnd"/>
            <w:r w:rsidRPr="00493A05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Lucie ?</w:t>
            </w:r>
          </w:p>
          <w:p w:rsidR="00B209E5" w:rsidRPr="00493A05" w:rsidRDefault="00B209E5" w:rsidP="004A25D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493A0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Ou</w:t>
            </w: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u w:val="single"/>
                <w:lang w:val="fr"/>
              </w:rPr>
            </w:pPr>
            <w:r w:rsidRPr="00493A05">
              <w:rPr>
                <w:rFonts w:ascii="Calibri" w:hAnsi="Calibri" w:cs="Calibri"/>
                <w:i/>
                <w:sz w:val="22"/>
                <w:szCs w:val="22"/>
                <w:u w:val="single"/>
                <w:lang w:val="fr"/>
              </w:rPr>
              <w:t>A étapes :</w:t>
            </w:r>
          </w:p>
          <w:p w:rsidR="00B209E5" w:rsidRPr="00493A05" w:rsidRDefault="00B209E5" w:rsidP="004A25D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493A05">
              <w:rPr>
                <w:rFonts w:ascii="Calibri" w:hAnsi="Calibri" w:cs="Calibri"/>
                <w:i/>
                <w:sz w:val="22"/>
                <w:szCs w:val="22"/>
              </w:rPr>
              <w:t xml:space="preserve">Sur l’étagère du haut d’une bibliothèque, il y a 16 livres. Sur l’étagère du milieu, il y a le double de livres. En tout, il y a 104 livres. Combien y </w:t>
            </w:r>
            <w:proofErr w:type="spellStart"/>
            <w:r w:rsidRPr="00493A05">
              <w:rPr>
                <w:rFonts w:ascii="Calibri" w:hAnsi="Calibri" w:cs="Calibri"/>
                <w:i/>
                <w:sz w:val="22"/>
                <w:szCs w:val="22"/>
              </w:rPr>
              <w:t>a-t-il</w:t>
            </w:r>
            <w:proofErr w:type="spellEnd"/>
            <w:r w:rsidRPr="00493A05">
              <w:rPr>
                <w:rFonts w:ascii="Calibri" w:hAnsi="Calibri" w:cs="Calibri"/>
                <w:i/>
                <w:sz w:val="22"/>
                <w:szCs w:val="22"/>
              </w:rPr>
              <w:t xml:space="preserve"> de livres sur l’étagère du bas ?</w:t>
            </w:r>
          </w:p>
          <w:p w:rsidR="00B209E5" w:rsidRPr="00493A05" w:rsidRDefault="00B209E5" w:rsidP="004A25D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493A0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Ou</w:t>
            </w: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u w:val="single"/>
                <w:lang w:val="fr"/>
              </w:rPr>
            </w:pPr>
            <w:r w:rsidRPr="00493A05">
              <w:rPr>
                <w:rFonts w:ascii="Calibri" w:hAnsi="Calibri" w:cs="Calibri"/>
                <w:i/>
                <w:sz w:val="22"/>
                <w:szCs w:val="22"/>
                <w:u w:val="single"/>
                <w:lang w:val="fr"/>
              </w:rPr>
              <w:t>Problème de comparaison</w:t>
            </w:r>
          </w:p>
          <w:p w:rsidR="00B209E5" w:rsidRPr="00493A05" w:rsidRDefault="00B209E5" w:rsidP="004A25D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93A05">
              <w:rPr>
                <w:rFonts w:ascii="Calibri" w:hAnsi="Calibri" w:cs="Calibri"/>
                <w:i/>
                <w:sz w:val="22"/>
                <w:szCs w:val="22"/>
              </w:rPr>
              <w:t>Je veux acheter un manteau et une chemise. Le manteau coûte 164 €. Il coûte le double de la chemise. Combien dois-je payer ?</w:t>
            </w:r>
          </w:p>
          <w:p w:rsidR="00B209E5" w:rsidRPr="00493A05" w:rsidRDefault="00B209E5" w:rsidP="004A25D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493A0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Ou</w:t>
            </w: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u w:val="single"/>
                <w:lang w:val="fr"/>
              </w:rPr>
            </w:pPr>
            <w:r w:rsidRPr="00493A05">
              <w:rPr>
                <w:rFonts w:ascii="Calibri" w:hAnsi="Calibri" w:cs="Calibri"/>
                <w:i/>
                <w:sz w:val="22"/>
                <w:szCs w:val="22"/>
                <w:u w:val="single"/>
                <w:lang w:val="fr"/>
              </w:rPr>
              <w:t>Problème multiplicatif</w:t>
            </w:r>
          </w:p>
          <w:p w:rsidR="00B209E5" w:rsidRPr="00493A05" w:rsidRDefault="00B209E5" w:rsidP="004A25D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93A05">
              <w:rPr>
                <w:rFonts w:ascii="Calibri" w:eastAsia="Calibri" w:hAnsi="Calibri" w:cs="Calibri"/>
                <w:i/>
                <w:sz w:val="22"/>
                <w:szCs w:val="22"/>
              </w:rPr>
              <w:t>Un fermier a 108 œufs. Il veut les vendre dans des boîtes.</w:t>
            </w:r>
          </w:p>
          <w:p w:rsidR="00B209E5" w:rsidRPr="00493A05" w:rsidRDefault="00B209E5" w:rsidP="004A25D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493A05">
              <w:rPr>
                <w:rFonts w:ascii="Calibri" w:eastAsia="Calibri" w:hAnsi="Calibri" w:cs="Calibri"/>
                <w:i/>
                <w:sz w:val="22"/>
                <w:szCs w:val="22"/>
              </w:rPr>
              <w:t>Combien de boîtes pleines de 6 œufs peut-il vendre ? (</w:t>
            </w:r>
            <w:r w:rsidRPr="00493A05">
              <w:rPr>
                <w:rFonts w:ascii="Calibri" w:eastAsia="Calibri" w:hAnsi="Calibri" w:cs="Calibri"/>
                <w:i/>
                <w:sz w:val="22"/>
                <w:szCs w:val="22"/>
              </w:rPr>
              <w:sym w:font="Wingdings" w:char="F0F3"/>
            </w:r>
            <w:r w:rsidRPr="00493A05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recherche du nombre de groupement ou du nombre de parts, renvoyant à la division </w:t>
            </w:r>
            <w:proofErr w:type="spellStart"/>
            <w:r w:rsidRPr="00493A05">
              <w:rPr>
                <w:rFonts w:ascii="Calibri" w:eastAsia="Calibri" w:hAnsi="Calibri" w:cs="Calibri"/>
                <w:i/>
                <w:sz w:val="22"/>
                <w:szCs w:val="22"/>
              </w:rPr>
              <w:t>quotition</w:t>
            </w:r>
            <w:proofErr w:type="spellEnd"/>
            <w:r w:rsidRPr="00493A05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ou division groupement)</w:t>
            </w:r>
          </w:p>
          <w:p w:rsidR="00B209E5" w:rsidRPr="00493A05" w:rsidRDefault="00B209E5" w:rsidP="004A25D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493A0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Ou</w:t>
            </w:r>
          </w:p>
          <w:p w:rsidR="00B209E5" w:rsidRPr="00493A05" w:rsidRDefault="00B209E5" w:rsidP="004A25D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93A05">
              <w:rPr>
                <w:rFonts w:ascii="Calibri" w:eastAsia="Calibri" w:hAnsi="Calibri" w:cs="Calibri"/>
                <w:sz w:val="22"/>
                <w:szCs w:val="22"/>
              </w:rPr>
              <w:t xml:space="preserve">Il remplit 9 boîtes. Il ne lui reste pas d’œufs. Combien d’œufs y </w:t>
            </w:r>
            <w:proofErr w:type="spellStart"/>
            <w:r w:rsidRPr="00493A05">
              <w:rPr>
                <w:rFonts w:ascii="Calibri" w:eastAsia="Calibri" w:hAnsi="Calibri" w:cs="Calibri"/>
                <w:sz w:val="22"/>
                <w:szCs w:val="22"/>
              </w:rPr>
              <w:t>a-t-il</w:t>
            </w:r>
            <w:proofErr w:type="spellEnd"/>
            <w:r w:rsidRPr="00493A05">
              <w:rPr>
                <w:rFonts w:ascii="Calibri" w:eastAsia="Calibri" w:hAnsi="Calibri" w:cs="Calibri"/>
                <w:sz w:val="22"/>
                <w:szCs w:val="22"/>
              </w:rPr>
              <w:t xml:space="preserve"> dans chaque boîte ? (ou quelle boîte </w:t>
            </w:r>
            <w:proofErr w:type="spellStart"/>
            <w:r w:rsidRPr="00493A05">
              <w:rPr>
                <w:rFonts w:ascii="Calibri" w:eastAsia="Calibri" w:hAnsi="Calibri" w:cs="Calibri"/>
                <w:sz w:val="22"/>
                <w:szCs w:val="22"/>
              </w:rPr>
              <w:t>a-t-il</w:t>
            </w:r>
            <w:proofErr w:type="spellEnd"/>
            <w:r w:rsidRPr="00493A05">
              <w:rPr>
                <w:rFonts w:ascii="Calibri" w:eastAsia="Calibri" w:hAnsi="Calibri" w:cs="Calibri"/>
                <w:sz w:val="22"/>
                <w:szCs w:val="22"/>
              </w:rPr>
              <w:t xml:space="preserve"> choisi ?)</w:t>
            </w:r>
          </w:p>
          <w:p w:rsidR="00B209E5" w:rsidRPr="00493A05" w:rsidRDefault="00B209E5" w:rsidP="004A25D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93A05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493A05">
              <w:rPr>
                <w:rFonts w:ascii="Calibri" w:eastAsia="Calibri" w:hAnsi="Calibri" w:cs="Calibri"/>
                <w:sz w:val="22"/>
                <w:szCs w:val="22"/>
              </w:rPr>
              <w:sym w:font="Wingdings" w:char="F0F3"/>
            </w:r>
            <w:r w:rsidRPr="00493A05">
              <w:rPr>
                <w:rFonts w:ascii="Calibri" w:eastAsia="Calibri" w:hAnsi="Calibri" w:cs="Calibri"/>
                <w:sz w:val="22"/>
                <w:szCs w:val="22"/>
              </w:rPr>
              <w:t xml:space="preserve"> recherche de la valeur d’une part, renvoyant à la division partition ou division partage).</w:t>
            </w:r>
          </w:p>
          <w:p w:rsidR="00B209E5" w:rsidRPr="00493A05" w:rsidRDefault="00B209E5" w:rsidP="004A2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"/>
              </w:rPr>
            </w:pPr>
          </w:p>
        </w:tc>
      </w:tr>
    </w:tbl>
    <w:p w:rsidR="00B209E5" w:rsidRPr="00493A05" w:rsidRDefault="00B209E5" w:rsidP="00B209E5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lang w:val="fr"/>
        </w:rPr>
      </w:pPr>
    </w:p>
    <w:p w:rsidR="00B209E5" w:rsidRPr="00493A05" w:rsidRDefault="00B209E5" w:rsidP="00B209E5">
      <w:pPr>
        <w:pStyle w:val="Paragraphedeliste"/>
        <w:rPr>
          <w:rFonts w:eastAsia="Calibri" w:cs="Calibri"/>
        </w:rPr>
      </w:pPr>
    </w:p>
    <w:p w:rsidR="00B209E5" w:rsidRPr="00493A05" w:rsidRDefault="00B209E5" w:rsidP="00B209E5">
      <w:pPr>
        <w:pStyle w:val="Paragraphedeliste"/>
        <w:rPr>
          <w:rFonts w:eastAsia="Calibri" w:cs="Calibri"/>
        </w:rPr>
      </w:pPr>
    </w:p>
    <w:p w:rsidR="00B209E5" w:rsidRPr="00493A05" w:rsidRDefault="00B209E5" w:rsidP="00B209E5">
      <w:pPr>
        <w:pStyle w:val="Sansinterligne"/>
        <w:rPr>
          <w:rFonts w:ascii="Times New Roman" w:hAnsi="Times New Roman"/>
          <w:sz w:val="24"/>
          <w:szCs w:val="24"/>
          <w:lang w:eastAsia="fr-FR"/>
        </w:rPr>
      </w:pPr>
      <w:r w:rsidRPr="00493A05">
        <w:rPr>
          <w:rFonts w:ascii="Times New Roman" w:hAnsi="Times New Roman"/>
          <w:sz w:val="24"/>
          <w:szCs w:val="24"/>
          <w:lang w:eastAsia="fr-FR"/>
        </w:rPr>
        <w:t>"Madame Texto a reçu 15 SMS cette semaine. C'est 9 SMS de moins que ce qu'elle a reçus la semaine dernière. Combien de SMS a-t-elle reçus au cours de ces deux semaines ?"</w:t>
      </w:r>
    </w:p>
    <w:p w:rsidR="00B209E5" w:rsidRPr="00493A05" w:rsidRDefault="00B209E5" w:rsidP="00B209E5">
      <w:pPr>
        <w:pStyle w:val="Paragraphedeliste"/>
        <w:rPr>
          <w:rFonts w:eastAsia="Calibri" w:cs="Calibri"/>
        </w:rPr>
      </w:pPr>
    </w:p>
    <w:p w:rsidR="00B209E5" w:rsidRPr="00493A05" w:rsidRDefault="00B209E5" w:rsidP="00B209E5">
      <w:pPr>
        <w:pStyle w:val="Paragraphedeliste"/>
        <w:rPr>
          <w:rFonts w:eastAsia="Calibri" w:cs="Calibri"/>
        </w:rPr>
      </w:pPr>
    </w:p>
    <w:p w:rsidR="00B209E5" w:rsidRPr="00493A05" w:rsidRDefault="00B209E5" w:rsidP="00B209E5">
      <w:pPr>
        <w:pStyle w:val="Sansinterligne"/>
        <w:rPr>
          <w:rFonts w:ascii="Times New Roman" w:hAnsi="Times New Roman"/>
          <w:sz w:val="24"/>
          <w:szCs w:val="24"/>
        </w:rPr>
      </w:pPr>
      <w:r w:rsidRPr="00493A05">
        <w:rPr>
          <w:rFonts w:ascii="Times New Roman" w:hAnsi="Times New Roman"/>
          <w:sz w:val="24"/>
          <w:szCs w:val="24"/>
          <w:lang w:eastAsia="fr-FR"/>
        </w:rPr>
        <w:t xml:space="preserve">Madame Texto a reçu 15 SMS cette semaine. C'est 9 SMS de moins que ce qu'elle a reçus la semaine dernière. </w:t>
      </w:r>
      <w:r w:rsidRPr="00493A05">
        <w:rPr>
          <w:rFonts w:ascii="Times New Roman" w:hAnsi="Times New Roman"/>
          <w:sz w:val="24"/>
          <w:szCs w:val="24"/>
          <w:lang w:eastAsia="fr-FR"/>
        </w:rPr>
        <w:br/>
        <w:t>Combien de SMS a-t-elle reçus au cours de ces deux semaines ?</w:t>
      </w:r>
    </w:p>
    <w:p w:rsidR="00B209E5" w:rsidRPr="00493A05" w:rsidRDefault="00B209E5" w:rsidP="00B209E5">
      <w:pPr>
        <w:pStyle w:val="Sansinterligne"/>
        <w:rPr>
          <w:rFonts w:ascii="Times New Roman" w:hAnsi="Times New Roman"/>
          <w:sz w:val="16"/>
          <w:szCs w:val="16"/>
        </w:rPr>
      </w:pPr>
    </w:p>
    <w:p w:rsidR="00B209E5" w:rsidRPr="00040517" w:rsidRDefault="00B209E5" w:rsidP="00B209E5">
      <w:pPr>
        <w:pStyle w:val="Sansinterligne"/>
        <w:rPr>
          <w:rFonts w:ascii="Times New Roman" w:hAnsi="Times New Roman"/>
          <w:sz w:val="24"/>
          <w:szCs w:val="24"/>
        </w:rPr>
      </w:pPr>
      <w:r w:rsidRPr="00493A05">
        <w:rPr>
          <w:rFonts w:ascii="Times New Roman" w:hAnsi="Times New Roman"/>
          <w:sz w:val="24"/>
          <w:szCs w:val="24"/>
          <w:lang w:eastAsia="fr-FR"/>
        </w:rPr>
        <w:t xml:space="preserve">Madame Texto a reçu 15 SMS cette semaine. Elle a eu 9 SMS de moins la semaine dernière. </w:t>
      </w:r>
      <w:r w:rsidRPr="00493A05">
        <w:rPr>
          <w:rFonts w:ascii="Times New Roman" w:hAnsi="Times New Roman"/>
          <w:sz w:val="24"/>
          <w:szCs w:val="24"/>
          <w:lang w:eastAsia="fr-FR"/>
        </w:rPr>
        <w:br/>
        <w:t>Combien de SMS a-t-elle reçus au cours de ces deux semaines ?</w:t>
      </w:r>
    </w:p>
    <w:p w:rsidR="00F72203" w:rsidRDefault="00B209E5">
      <w:bookmarkStart w:id="0" w:name="_GoBack"/>
      <w:bookmarkEnd w:id="0"/>
    </w:p>
    <w:sectPr w:rsidR="00F7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E5"/>
    <w:rsid w:val="00636E4D"/>
    <w:rsid w:val="00A27352"/>
    <w:rsid w:val="00B2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097F-8459-48CD-A1C7-FCFEFF3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9E5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Sansinterligne">
    <w:name w:val="No Spacing"/>
    <w:uiPriority w:val="1"/>
    <w:qFormat/>
    <w:rsid w:val="00B209E5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9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9E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1</cp:revision>
  <cp:lastPrinted>2021-05-17T07:25:00Z</cp:lastPrinted>
  <dcterms:created xsi:type="dcterms:W3CDTF">2021-05-17T07:25:00Z</dcterms:created>
  <dcterms:modified xsi:type="dcterms:W3CDTF">2021-05-17T07:26:00Z</dcterms:modified>
</cp:coreProperties>
</file>