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6"/>
      </w:tblGrid>
      <w:tr w:rsidR="000859F3">
        <w:trPr>
          <w:trHeight w:val="427"/>
        </w:trPr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9F3" w:rsidRDefault="000859F3">
            <w:pPr>
              <w:framePr w:hSpace="141" w:wrap="auto" w:vAnchor="text" w:hAnchor="page" w:x="2638" w:y="388"/>
              <w:tabs>
                <w:tab w:val="left" w:pos="284"/>
              </w:tabs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0859F3">
        <w:trPr>
          <w:trHeight w:val="348"/>
        </w:trPr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framePr w:hSpace="141" w:wrap="auto" w:vAnchor="text" w:hAnchor="page" w:x="2638" w:y="388"/>
              <w:rPr>
                <w:rFonts w:cs="Times New Roman"/>
              </w:rPr>
            </w:pPr>
          </w:p>
          <w:p w:rsidR="000859F3" w:rsidRDefault="000859F3">
            <w:pPr>
              <w:framePr w:hSpace="141" w:wrap="auto" w:vAnchor="text" w:hAnchor="page" w:x="2638" w:y="38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Formulaire de demande d’autorisations d’absence</w:t>
            </w:r>
          </w:p>
          <w:p w:rsidR="000859F3" w:rsidRDefault="000859F3">
            <w:pPr>
              <w:framePr w:hSpace="141" w:wrap="auto" w:vAnchor="text" w:hAnchor="page" w:x="2638" w:y="38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859F3" w:rsidRDefault="000859F3">
            <w:pPr>
              <w:framePr w:hSpace="141" w:wrap="auto" w:vAnchor="text" w:hAnchor="page" w:x="2638" w:y="388"/>
              <w:jc w:val="center"/>
              <w:rPr>
                <w:rFonts w:cs="Times New Roman"/>
              </w:rPr>
            </w:pPr>
          </w:p>
        </w:tc>
      </w:tr>
    </w:tbl>
    <w:p w:rsidR="000859F3" w:rsidRDefault="00781AD8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762000" cy="847725"/>
            <wp:effectExtent l="0" t="0" r="0" b="952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F3" w:rsidRDefault="000859F3">
      <w:pPr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3820"/>
        <w:gridCol w:w="1843"/>
        <w:gridCol w:w="3118"/>
      </w:tblGrid>
      <w:tr w:rsidR="000859F3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9F3" w:rsidRDefault="000859F3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Nom - prénom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9F3" w:rsidRDefault="00085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9F3" w:rsidRDefault="000859F3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Ecole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9F3" w:rsidRDefault="000859F3">
            <w:pPr>
              <w:jc w:val="center"/>
              <w:rPr>
                <w:rFonts w:cs="Times New Roman"/>
              </w:rPr>
            </w:pPr>
          </w:p>
        </w:tc>
      </w:tr>
      <w:tr w:rsidR="000859F3">
        <w:trPr>
          <w:trHeight w:val="46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859F3" w:rsidRDefault="000859F3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Insee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9F3" w:rsidRDefault="000859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859F3" w:rsidRDefault="00085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Grade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9F3" w:rsidRDefault="000859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59F3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59F3" w:rsidRDefault="000859F3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Circonscription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9F3" w:rsidRDefault="000859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9F3" w:rsidRDefault="00085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Département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9F3" w:rsidRDefault="000859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859F3" w:rsidRDefault="000859F3">
      <w:pPr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h_5hgdihq3thpz" w:colFirst="0" w:colLast="0"/>
      <w:bookmarkEnd w:id="1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87"/>
        <w:gridCol w:w="2107"/>
        <w:gridCol w:w="497"/>
        <w:gridCol w:w="1770"/>
      </w:tblGrid>
      <w:tr w:rsidR="000859F3">
        <w:trPr>
          <w:trHeight w:val="278"/>
        </w:trPr>
        <w:tc>
          <w:tcPr>
            <w:tcW w:w="10915" w:type="dxa"/>
            <w:gridSpan w:val="5"/>
            <w:shd w:val="clear" w:color="auto" w:fill="FFFFFF"/>
          </w:tcPr>
          <w:p w:rsidR="000859F3" w:rsidRDefault="000859F3">
            <w:pPr>
              <w:spacing w:before="120" w:after="24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AUTORISATIONS D’ABSENCE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Joindre obligatoirement un justificatif</w:t>
            </w:r>
          </w:p>
        </w:tc>
      </w:tr>
      <w:tr w:rsidR="000859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9F3" w:rsidRDefault="000859F3">
            <w:pPr>
              <w:widowControl w:val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highlight w:val="lightGray"/>
              </w:rPr>
              <w:t>DE DROIT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Default="000859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Default="000859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</w:p>
        </w:tc>
      </w:tr>
      <w:tr w:rsidR="000859F3">
        <w:tc>
          <w:tcPr>
            <w:tcW w:w="5954" w:type="dxa"/>
            <w:tcBorders>
              <w:top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Motif à préciser :</w:t>
            </w:r>
          </w:p>
          <w:p w:rsidR="000859F3" w:rsidRDefault="000859F3">
            <w:pPr>
              <w:widowControl w:val="0"/>
              <w:rPr>
                <w:rFonts w:cs="Times New Roman"/>
              </w:rPr>
            </w:pPr>
          </w:p>
          <w:p w:rsidR="000859F3" w:rsidRDefault="000859F3">
            <w:pPr>
              <w:widowControl w:val="0"/>
              <w:rPr>
                <w:rFonts w:cs="Times New Roman"/>
              </w:rPr>
            </w:pPr>
          </w:p>
          <w:p w:rsidR="000859F3" w:rsidRDefault="000859F3">
            <w:pPr>
              <w:widowControl w:val="0"/>
              <w:rPr>
                <w:rFonts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du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au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</w:p>
        </w:tc>
      </w:tr>
      <w:tr w:rsidR="000859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9F3" w:rsidRDefault="000859F3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highlight w:val="lightGray"/>
              </w:rPr>
              <w:t>FACULTATIVES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Default="000859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Default="000859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</w:p>
        </w:tc>
      </w:tr>
      <w:tr w:rsidR="000859F3">
        <w:tc>
          <w:tcPr>
            <w:tcW w:w="5954" w:type="dxa"/>
            <w:tcBorders>
              <w:top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Motif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et lieu</w:t>
            </w:r>
            <w:r>
              <w:rPr>
                <w:rFonts w:ascii="Arial" w:hAnsi="Arial" w:cs="Arial"/>
                <w:sz w:val="28"/>
                <w:szCs w:val="28"/>
              </w:rPr>
              <w:t xml:space="preserve"> à préciser :</w:t>
            </w:r>
          </w:p>
          <w:p w:rsidR="000859F3" w:rsidRDefault="000859F3">
            <w:pPr>
              <w:widowControl w:val="0"/>
              <w:rPr>
                <w:rFonts w:cs="Times New Roman"/>
              </w:rPr>
            </w:pPr>
          </w:p>
          <w:p w:rsidR="000859F3" w:rsidRDefault="000859F3">
            <w:pPr>
              <w:widowControl w:val="0"/>
              <w:rPr>
                <w:rFonts w:cs="Times New Roman"/>
              </w:rPr>
            </w:pPr>
          </w:p>
          <w:p w:rsidR="000859F3" w:rsidRDefault="000859F3">
            <w:pPr>
              <w:widowControl w:val="0"/>
              <w:rPr>
                <w:rFonts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du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au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0859F3" w:rsidRDefault="000859F3">
            <w:pPr>
              <w:widowControl w:val="0"/>
              <w:rPr>
                <w:rFonts w:cs="Times New Roman"/>
              </w:rPr>
            </w:pPr>
          </w:p>
        </w:tc>
      </w:tr>
    </w:tbl>
    <w:p w:rsidR="000859F3" w:rsidRDefault="000859F3">
      <w:pPr>
        <w:ind w:hanging="259"/>
        <w:rPr>
          <w:rFonts w:cs="Times New Roman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</w:tblGrid>
      <w:tr w:rsidR="000859F3">
        <w:trPr>
          <w:trHeight w:val="1133"/>
          <w:jc w:val="center"/>
        </w:trPr>
        <w:tc>
          <w:tcPr>
            <w:tcW w:w="4537" w:type="dxa"/>
          </w:tcPr>
          <w:p w:rsidR="000859F3" w:rsidRDefault="000859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et signature de l’enseignant</w:t>
            </w:r>
          </w:p>
        </w:tc>
      </w:tr>
    </w:tbl>
    <w:p w:rsidR="000859F3" w:rsidRDefault="000859F3">
      <w:pPr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1701"/>
        <w:gridCol w:w="1134"/>
        <w:gridCol w:w="283"/>
        <w:gridCol w:w="4252"/>
      </w:tblGrid>
      <w:tr w:rsidR="000859F3">
        <w:trPr>
          <w:cantSplit/>
          <w:trHeight w:val="278"/>
        </w:trPr>
        <w:tc>
          <w:tcPr>
            <w:tcW w:w="3545" w:type="dxa"/>
            <w:vMerge w:val="restart"/>
            <w:vAlign w:val="center"/>
          </w:tcPr>
          <w:p w:rsidR="000859F3" w:rsidRDefault="000859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Hors département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0859F3" w:rsidRDefault="000859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AVIS DE L’IEN</w:t>
            </w:r>
          </w:p>
        </w:tc>
        <w:tc>
          <w:tcPr>
            <w:tcW w:w="1701" w:type="dxa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Favorable</w:t>
            </w:r>
          </w:p>
        </w:tc>
        <w:tc>
          <w:tcPr>
            <w:tcW w:w="1134" w:type="dxa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vMerge w:val="restart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 et signature de l’IEN</w:t>
            </w:r>
          </w:p>
          <w:p w:rsidR="000859F3" w:rsidRDefault="000859F3">
            <w:pPr>
              <w:jc w:val="center"/>
              <w:rPr>
                <w:rFonts w:cs="Times New Roman"/>
              </w:rPr>
            </w:pPr>
          </w:p>
        </w:tc>
      </w:tr>
      <w:tr w:rsidR="000859F3">
        <w:trPr>
          <w:cantSplit/>
          <w:trHeight w:val="277"/>
        </w:trPr>
        <w:tc>
          <w:tcPr>
            <w:tcW w:w="3545" w:type="dxa"/>
            <w:vMerge/>
            <w:vAlign w:val="center"/>
          </w:tcPr>
          <w:p w:rsidR="000859F3" w:rsidRDefault="000859F3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C0C0C0"/>
          </w:tcPr>
          <w:p w:rsidR="000859F3" w:rsidRDefault="000859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Défavorable</w:t>
            </w:r>
          </w:p>
        </w:tc>
        <w:tc>
          <w:tcPr>
            <w:tcW w:w="1134" w:type="dxa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vMerge/>
          </w:tcPr>
          <w:p w:rsidR="000859F3" w:rsidRDefault="000859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3">
        <w:trPr>
          <w:cantSplit/>
          <w:trHeight w:val="278"/>
        </w:trPr>
        <w:tc>
          <w:tcPr>
            <w:tcW w:w="3545" w:type="dxa"/>
            <w:vMerge w:val="restart"/>
            <w:vAlign w:val="center"/>
          </w:tcPr>
          <w:p w:rsidR="000859F3" w:rsidRDefault="000859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Dans le  département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0859F3" w:rsidRDefault="000859F3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DE L’IEN</w:t>
            </w:r>
          </w:p>
        </w:tc>
        <w:tc>
          <w:tcPr>
            <w:tcW w:w="1701" w:type="dxa"/>
            <w:shd w:val="clear" w:color="auto" w:fill="FFFFFF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Accord</w:t>
            </w:r>
          </w:p>
        </w:tc>
        <w:tc>
          <w:tcPr>
            <w:tcW w:w="1134" w:type="dxa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vMerge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0859F3">
        <w:trPr>
          <w:cantSplit/>
          <w:trHeight w:val="277"/>
        </w:trPr>
        <w:tc>
          <w:tcPr>
            <w:tcW w:w="3545" w:type="dxa"/>
            <w:vMerge/>
            <w:vAlign w:val="center"/>
          </w:tcPr>
          <w:p w:rsidR="000859F3" w:rsidRDefault="000859F3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C0C0C0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Refus</w:t>
            </w:r>
          </w:p>
        </w:tc>
        <w:tc>
          <w:tcPr>
            <w:tcW w:w="1134" w:type="dxa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83" w:type="dxa"/>
            <w:vMerge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vMerge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</w:tr>
    </w:tbl>
    <w:p w:rsidR="000859F3" w:rsidRDefault="000859F3">
      <w:pPr>
        <w:rPr>
          <w:rFonts w:cs="Times New Roman"/>
          <w:sz w:val="12"/>
          <w:szCs w:val="12"/>
        </w:rPr>
      </w:pPr>
    </w:p>
    <w:p w:rsidR="000859F3" w:rsidRDefault="000859F3">
      <w:pPr>
        <w:rPr>
          <w:rFonts w:cs="Times New Roman"/>
          <w:sz w:val="12"/>
          <w:szCs w:val="12"/>
        </w:rPr>
      </w:pPr>
    </w:p>
    <w:p w:rsidR="000859F3" w:rsidRDefault="00781AD8">
      <w:pPr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66040</wp:posOffset>
                </wp:positionV>
                <wp:extent cx="7153275" cy="23622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2362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ED713" id="Rectangle 3" o:spid="_x0000_s1026" style="position:absolute;margin-left:-19.5pt;margin-top:5.2pt;width:563.25pt;height:18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" o:allowincell="f" fillcolor="#f2f2f2" strokeweight="1pt"/>
            </w:pict>
          </mc:Fallback>
        </mc:AlternateConten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1701"/>
        <w:gridCol w:w="1134"/>
        <w:gridCol w:w="283"/>
        <w:gridCol w:w="3402"/>
        <w:gridCol w:w="708"/>
      </w:tblGrid>
      <w:tr w:rsidR="000859F3">
        <w:trPr>
          <w:trHeight w:val="17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9F3" w:rsidRDefault="000859F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CADRE RESERVE A L’IA-DASEN</w:t>
            </w:r>
          </w:p>
        </w:tc>
      </w:tr>
      <w:tr w:rsidR="000859F3">
        <w:trPr>
          <w:cantSplit/>
          <w:trHeight w:val="440"/>
        </w:trPr>
        <w:tc>
          <w:tcPr>
            <w:tcW w:w="3545" w:type="dxa"/>
            <w:vMerge w:val="restart"/>
            <w:vAlign w:val="center"/>
          </w:tcPr>
          <w:p w:rsidR="000859F3" w:rsidRDefault="000859F3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HORS DEPARTEMENT</w:t>
            </w:r>
          </w:p>
          <w:p w:rsidR="000859F3" w:rsidRDefault="000859F3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DÉCISION DE L’IA-DASEN</w:t>
            </w:r>
          </w:p>
          <w:p w:rsidR="000859F3" w:rsidRDefault="000859F3">
            <w:pPr>
              <w:widowContro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(le cas échéant)</w:t>
            </w:r>
          </w:p>
        </w:tc>
        <w:tc>
          <w:tcPr>
            <w:tcW w:w="1701" w:type="dxa"/>
            <w:shd w:val="clear" w:color="auto" w:fill="FFFFFF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Accord</w:t>
            </w:r>
          </w:p>
        </w:tc>
        <w:tc>
          <w:tcPr>
            <w:tcW w:w="1134" w:type="dxa"/>
            <w:shd w:val="clear" w:color="auto" w:fill="FFFFFF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avec traitement</w:t>
            </w:r>
          </w:p>
        </w:tc>
        <w:tc>
          <w:tcPr>
            <w:tcW w:w="708" w:type="dxa"/>
            <w:shd w:val="clear" w:color="auto" w:fill="FFFFFF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0859F3">
        <w:trPr>
          <w:cantSplit/>
          <w:trHeight w:val="440"/>
        </w:trPr>
        <w:tc>
          <w:tcPr>
            <w:tcW w:w="3545" w:type="dxa"/>
            <w:vMerge/>
            <w:vAlign w:val="center"/>
          </w:tcPr>
          <w:p w:rsidR="000859F3" w:rsidRDefault="000859F3">
            <w:pPr>
              <w:widowControl w:val="0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Refus</w:t>
            </w:r>
          </w:p>
        </w:tc>
        <w:tc>
          <w:tcPr>
            <w:tcW w:w="1134" w:type="dxa"/>
            <w:shd w:val="clear" w:color="auto" w:fill="FFFFFF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sans traitement</w:t>
            </w:r>
          </w:p>
        </w:tc>
        <w:tc>
          <w:tcPr>
            <w:tcW w:w="708" w:type="dxa"/>
            <w:shd w:val="clear" w:color="auto" w:fill="FFFFFF"/>
          </w:tcPr>
          <w:p w:rsidR="000859F3" w:rsidRDefault="000859F3">
            <w:pPr>
              <w:widowControl w:val="0"/>
              <w:jc w:val="center"/>
              <w:rPr>
                <w:rFonts w:cs="Times New Roman"/>
              </w:rPr>
            </w:pPr>
          </w:p>
        </w:tc>
      </w:tr>
    </w:tbl>
    <w:p w:rsidR="000859F3" w:rsidRDefault="000859F3">
      <w:pPr>
        <w:rPr>
          <w:rFonts w:cs="Times New Roman"/>
        </w:rPr>
      </w:pPr>
    </w:p>
    <w:p w:rsidR="000859F3" w:rsidRDefault="00781AD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58420</wp:posOffset>
                </wp:positionV>
                <wp:extent cx="2847975" cy="94297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9F3" w:rsidRDefault="000859F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SIGNATURE DE L’IA-DASEN</w:t>
                            </w:r>
                          </w:p>
                          <w:p w:rsidR="000859F3" w:rsidRDefault="000859F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5pt;margin-top:4.6pt;width:224.25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" o:allowincell="f">
                <v:textbox>
                  <w:txbxContent>
                    <w:p w:rsidR="000859F3" w:rsidRDefault="000859F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SIGNATURE DE L’IA-DASEN</w:t>
                      </w:r>
                    </w:p>
                    <w:p w:rsidR="000859F3" w:rsidRDefault="000859F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59F3" w:rsidSect="000859F3">
      <w:footerReference w:type="default" r:id="rId7"/>
      <w:headerReference w:type="first" r:id="rId8"/>
      <w:pgSz w:w="11906" w:h="16838"/>
      <w:pgMar w:top="142" w:right="720" w:bottom="0" w:left="720" w:header="340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0E" w:rsidRDefault="004A42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420E" w:rsidRDefault="004A42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F3" w:rsidRDefault="00781AD8">
    <w:pPr>
      <w:tabs>
        <w:tab w:val="center" w:pos="4536"/>
        <w:tab w:val="right" w:pos="9072"/>
      </w:tabs>
      <w:ind w:right="360"/>
      <w:rPr>
        <w:rFonts w:cs="Times New Roman"/>
      </w:rPr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6200" cy="25400"/>
          <wp:effectExtent l="0" t="0" r="0" b="0"/>
          <wp:wrapSquare wrapText="bothSides"/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9F3">
      <w:rPr>
        <w:rFonts w:cs="Times New Roman"/>
        <w:noProof/>
      </w:rPr>
      <w:t>0000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0E" w:rsidRDefault="004A42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420E" w:rsidRDefault="004A42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F3" w:rsidRDefault="000859F3">
    <w:pPr>
      <w:pStyle w:val="En-tte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SAGIPE-FOAA-2015/10/15</w:t>
    </w:r>
  </w:p>
  <w:p w:rsidR="000859F3" w:rsidRDefault="000859F3">
    <w:pPr>
      <w:pStyle w:val="En-tte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F3"/>
    <w:rsid w:val="000859F3"/>
    <w:rsid w:val="004A420E"/>
    <w:rsid w:val="007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618AF2-6FE5-4AE6-8498-9372BF5E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color w:val="000000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keepLines/>
      <w:ind w:left="432" w:hanging="432"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keepLines/>
      <w:ind w:left="576" w:hanging="576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keepLines/>
      <w:ind w:left="720" w:hanging="720"/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keepLines/>
      <w:ind w:left="3540"/>
      <w:jc w:val="center"/>
      <w:outlineLvl w:val="3"/>
    </w:pPr>
    <w:rPr>
      <w:rFonts w:ascii="Arial" w:hAnsi="Arial" w:cs="Arial"/>
      <w:i/>
      <w:iCs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keepLines/>
      <w:ind w:left="1008" w:hanging="1008"/>
      <w:jc w:val="center"/>
      <w:outlineLvl w:val="4"/>
    </w:pPr>
    <w:rPr>
      <w:rFonts w:ascii="Arial" w:hAnsi="Arial" w:cs="Arial"/>
      <w:i/>
      <w:iCs/>
      <w:sz w:val="14"/>
      <w:szCs w:val="14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keepLines/>
      <w:ind w:left="1152" w:hanging="1152"/>
      <w:outlineLvl w:val="5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rPr>
      <w:rFonts w:cstheme="minorBidi"/>
      <w:b/>
      <w:bCs/>
      <w:color w:val="00000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rPr>
      <w:rFonts w:cstheme="minorBidi"/>
      <w:b/>
      <w:bCs/>
      <w:i/>
      <w:iCs/>
      <w:color w:val="000000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rPr>
      <w:rFonts w:cstheme="minorBidi"/>
      <w:b/>
      <w:bCs/>
      <w:color w:val="000000"/>
    </w:rPr>
  </w:style>
  <w:style w:type="paragraph" w:styleId="Titre">
    <w:name w:val="Title"/>
    <w:basedOn w:val="Normal"/>
    <w:next w:val="Normal"/>
    <w:link w:val="TitreC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keepNext/>
      <w:keepLines/>
      <w:spacing w:before="240" w:after="120"/>
      <w:jc w:val="center"/>
    </w:pPr>
    <w:rPr>
      <w:rFonts w:ascii="Arial" w:hAnsi="Arial" w:cs="Arial"/>
      <w:i/>
      <w:iCs/>
      <w:color w:val="80808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rPr>
      <w:rFonts w:ascii="Cambria" w:hAnsi="Cambria" w:cs="Cambr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theme="minorBidi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d’autorisations d’absence</vt:lpstr>
    </vt:vector>
  </TitlesOfParts>
  <Company>Rectorat de strasbourg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d’autorisations d’absence</dc:title>
  <dc:subject/>
  <dc:creator>marthi</dc:creator>
  <cp:keywords/>
  <dc:description/>
  <cp:lastModifiedBy>SE</cp:lastModifiedBy>
  <cp:revision>2</cp:revision>
  <cp:lastPrinted>2015-11-20T10:31:00Z</cp:lastPrinted>
  <dcterms:created xsi:type="dcterms:W3CDTF">2019-10-01T08:08:00Z</dcterms:created>
  <dcterms:modified xsi:type="dcterms:W3CDTF">2019-10-01T08:08:00Z</dcterms:modified>
</cp:coreProperties>
</file>